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1BBA" w14:textId="77777777" w:rsidR="008B6E78" w:rsidRPr="00245FE7" w:rsidRDefault="0004463E" w:rsidP="00DC6A06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45FE7">
        <w:rPr>
          <w:rFonts w:ascii="游ゴシック" w:eastAsia="游ゴシック" w:hAnsi="游ゴシック" w:hint="eastAsia"/>
          <w:b/>
          <w:sz w:val="28"/>
          <w:szCs w:val="28"/>
        </w:rPr>
        <w:t>薬剤師による訪問相談報告書</w:t>
      </w:r>
    </w:p>
    <w:p w14:paraId="2AEE948D" w14:textId="77777777" w:rsidR="0004463E" w:rsidRPr="00882394" w:rsidRDefault="0004463E">
      <w:pPr>
        <w:rPr>
          <w:rFonts w:ascii="游ゴシック" w:eastAsia="游ゴシック" w:hAnsi="游ゴシック"/>
          <w:u w:val="single"/>
        </w:rPr>
      </w:pP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Pr="00882394">
        <w:rPr>
          <w:rFonts w:ascii="游ゴシック" w:eastAsia="游ゴシック" w:hAnsi="游ゴシック" w:hint="eastAsia"/>
        </w:rPr>
        <w:t>支部　薬局名：</w:t>
      </w: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　　　　　　</w:t>
      </w:r>
      <w:r w:rsidRPr="00882394">
        <w:rPr>
          <w:rFonts w:ascii="游ゴシック" w:eastAsia="游ゴシック" w:hAnsi="游ゴシック" w:hint="eastAsia"/>
        </w:rPr>
        <w:t xml:space="preserve">　報告者：</w:t>
      </w:r>
      <w:r w:rsidRPr="00882394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14:paraId="1DC5A0DE" w14:textId="77777777" w:rsidR="0004463E" w:rsidRPr="00882394" w:rsidRDefault="0004463E">
      <w:pPr>
        <w:rPr>
          <w:rFonts w:ascii="游ゴシック" w:eastAsia="游ゴシック" w:hAnsi="游ゴシック"/>
          <w:u w:val="single"/>
        </w:rPr>
      </w:pPr>
    </w:p>
    <w:p w14:paraId="41B92E9A" w14:textId="6B4570FD" w:rsidR="0004463E" w:rsidRPr="007F3497" w:rsidRDefault="0004463E" w:rsidP="00E12CA3">
      <w:pPr>
        <w:rPr>
          <w:rFonts w:ascii="游ゴシック" w:eastAsia="游ゴシック" w:hAnsi="游ゴシック"/>
          <w:sz w:val="18"/>
          <w:szCs w:val="18"/>
        </w:rPr>
      </w:pP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訪問実施日時：令和　　　　年　　　</w:t>
      </w:r>
      <w:r w:rsidR="008B6E78"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月　　</w:t>
      </w:r>
      <w:r w:rsidR="008B6E78"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</w:t>
      </w:r>
      <w:r w:rsidRPr="007F3497"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日　（　午前　・　午後　）</w:t>
      </w:r>
      <w:r w:rsidR="00E12CA3" w:rsidRPr="007F3497">
        <w:rPr>
          <w:rFonts w:ascii="游ゴシック" w:eastAsia="游ゴシック" w:hAnsi="游ゴシック"/>
          <w:sz w:val="18"/>
          <w:szCs w:val="18"/>
          <w:u w:val="single"/>
        </w:rPr>
        <w:tab/>
      </w:r>
      <w:r w:rsidR="00E12CA3" w:rsidRPr="007F3497">
        <w:rPr>
          <w:rFonts w:ascii="游ゴシック" w:eastAsia="游ゴシック" w:hAnsi="游ゴシック" w:hint="eastAsia"/>
          <w:sz w:val="18"/>
          <w:szCs w:val="18"/>
        </w:rPr>
        <w:t xml:space="preserve">　　対応者：　</w:t>
      </w:r>
    </w:p>
    <w:tbl>
      <w:tblPr>
        <w:tblpPr w:leftFromText="142" w:rightFromText="142" w:vertAnchor="text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F748A2" w:rsidRPr="00882394" w14:paraId="121EA661" w14:textId="77777777" w:rsidTr="00090766">
        <w:trPr>
          <w:trHeight w:val="2400"/>
        </w:trPr>
        <w:tc>
          <w:tcPr>
            <w:tcW w:w="10663" w:type="dxa"/>
            <w:tcBorders>
              <w:bottom w:val="dotted" w:sz="2" w:space="0" w:color="auto"/>
            </w:tcBorders>
          </w:tcPr>
          <w:p w14:paraId="783DAE7F" w14:textId="77777777"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</w:t>
            </w:r>
            <w:r w:rsidR="00245FE7"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基本情報</w:t>
            </w:r>
          </w:p>
          <w:p w14:paraId="715C3532" w14:textId="77777777"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対象者氏名：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居住地：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市　・　町</w:t>
            </w:r>
          </w:p>
          <w:p w14:paraId="7971B120" w14:textId="77777777"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被保険者年齢：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歳　　性別：　男性　・　女性</w:t>
            </w:r>
          </w:p>
          <w:p w14:paraId="19A52378" w14:textId="77777777"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患者選定理由：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469162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アドヒアランス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68972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認知症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925500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独居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20716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多量服薬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676951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その他（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）</w:t>
            </w:r>
          </w:p>
          <w:p w14:paraId="6F4E7C65" w14:textId="77777777" w:rsidR="00E43B69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43B69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患者様からの相談：お薬や体調で気になること等</w:t>
            </w:r>
          </w:p>
          <w:p w14:paraId="31072BAC" w14:textId="77777777" w:rsidR="00F748A2" w:rsidRPr="00737E6B" w:rsidRDefault="00F748A2" w:rsidP="00250B78">
            <w:pPr>
              <w:ind w:left="-4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（　　　　　　　　　　　　　　　　　　　　　　　　　　　　　　　</w:t>
            </w:r>
            <w:r w:rsidR="00E43B69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）</w:t>
            </w:r>
          </w:p>
          <w:p w14:paraId="7B233E6C" w14:textId="77777777" w:rsidR="00F748A2" w:rsidRPr="00737E6B" w:rsidRDefault="0072286A" w:rsidP="007228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>診療報酬による在宅患者訪問指導の対象者としての該当　　⇒　（有り　・無し）</w:t>
            </w:r>
            <w:r w:rsidR="00F748A2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</w:p>
        </w:tc>
      </w:tr>
      <w:tr w:rsidR="00F748A2" w:rsidRPr="00882394" w14:paraId="5D07A293" w14:textId="77777777" w:rsidTr="00090766">
        <w:trPr>
          <w:trHeight w:val="4103"/>
        </w:trPr>
        <w:tc>
          <w:tcPr>
            <w:tcW w:w="10663" w:type="dxa"/>
            <w:tcBorders>
              <w:top w:val="dotted" w:sz="2" w:space="0" w:color="auto"/>
              <w:right w:val="single" w:sz="4" w:space="0" w:color="auto"/>
            </w:tcBorders>
          </w:tcPr>
          <w:p w14:paraId="3CE19581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■患者の状態（患者の自己評価）</w:t>
            </w:r>
          </w:p>
          <w:p w14:paraId="35314D88" w14:textId="77777777" w:rsidR="00F748A2" w:rsidRPr="00737E6B" w:rsidRDefault="00F748A2" w:rsidP="00431E31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薬の服用量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2939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多い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09114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少ない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906877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ちょうど良い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48999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分からない</w:t>
            </w:r>
          </w:p>
          <w:p w14:paraId="3F7821D0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１日の食事の回数は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985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３回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40067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２回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42230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286A" w:rsidRPr="00737E6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１回 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452008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  <w:p w14:paraId="7EB6065F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薬効の理解度（本人の自己評価）：　　良い←（　５　　４　　３　　２　　１　）→悪い</w:t>
            </w:r>
          </w:p>
          <w:p w14:paraId="281F543D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お薬手帳の利用状況（本人の評価）（　利用している　・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  <w:u w:val="single"/>
              </w:rPr>
              <w:t>利用していない　）</w:t>
            </w:r>
          </w:p>
          <w:p w14:paraId="54EF6706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7C56D4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　　　　　　　　⇒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利用しない理由（　　　　　　　　　　　　　　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）</w:t>
            </w:r>
          </w:p>
          <w:p w14:paraId="7F503A3A" w14:textId="77777777" w:rsidR="00F748A2" w:rsidRPr="00737E6B" w:rsidRDefault="00F748A2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かかりつけ薬局：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3633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有り（薬局名　　　　　　</w:t>
            </w:r>
            <w:r w:rsidR="00E12CA3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</w:t>
            </w: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）　　</w:t>
            </w:r>
            <w:r w:rsidR="008B6E78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43556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37E6B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無し</w:t>
            </w:r>
          </w:p>
          <w:p w14:paraId="43D6B63C" w14:textId="77777777" w:rsidR="00E12CA3" w:rsidRPr="00737E6B" w:rsidRDefault="00E12CA3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他の病院でもらっている薬を、全ての医師に</w:t>
            </w:r>
            <w:r w:rsidR="002F7DCB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その</w:t>
            </w:r>
            <w:r w:rsidR="0033429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内容を伝えている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013917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3429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はい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71554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F7DCB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いいえ</w:t>
            </w:r>
          </w:p>
          <w:p w14:paraId="1F19FCAE" w14:textId="77777777" w:rsidR="007C56D4" w:rsidRPr="00737E6B" w:rsidRDefault="002F7DCB" w:rsidP="007C56D4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いいえの理由　(　　　　　　　　　　　　　　　　　　　　　　　　　　　　　　　　　　　　　　　)　</w:t>
            </w:r>
          </w:p>
          <w:p w14:paraId="42FF73BB" w14:textId="77777777" w:rsidR="00E12CA3" w:rsidRPr="00737E6B" w:rsidRDefault="00E43B69" w:rsidP="007C56D4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症状・</w:t>
            </w:r>
            <w:r w:rsidR="00E12CA3" w:rsidRPr="00737E6B">
              <w:rPr>
                <w:rFonts w:ascii="游ゴシック" w:eastAsia="游ゴシック" w:hAnsi="游ゴシック" w:hint="eastAsia"/>
                <w:sz w:val="18"/>
                <w:szCs w:val="18"/>
              </w:rPr>
              <w:t>体調等</w:t>
            </w:r>
          </w:p>
        </w:tc>
      </w:tr>
      <w:tr w:rsidR="00250B78" w:rsidRPr="00882394" w14:paraId="0B22D479" w14:textId="77777777" w:rsidTr="00E43B69">
        <w:trPr>
          <w:trHeight w:val="1975"/>
        </w:trPr>
        <w:tc>
          <w:tcPr>
            <w:tcW w:w="10663" w:type="dxa"/>
            <w:tcBorders>
              <w:right w:val="single" w:sz="4" w:space="0" w:color="auto"/>
            </w:tcBorders>
          </w:tcPr>
          <w:p w14:paraId="08F4D2D9" w14:textId="77777777" w:rsidR="00250B78" w:rsidRPr="00737E6B" w:rsidRDefault="00250B78" w:rsidP="00250B78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45FE7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■処方薬のチェック（訪問薬剤師の判断）</w:t>
            </w:r>
            <w:r w:rsidR="00E12CA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　</w:t>
            </w:r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抗認知症薬の服用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18541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有り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39830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CA3" w:rsidRPr="00737E6B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2CA3" w:rsidRPr="00737E6B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無し　</w:t>
            </w:r>
          </w:p>
          <w:p w14:paraId="33498275" w14:textId="77777777" w:rsidR="00250B78" w:rsidRPr="00737E6B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737E6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お薬の管理について</w:t>
            </w:r>
          </w:p>
          <w:p w14:paraId="261EA21D" w14:textId="77777777"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薬の管理者：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942260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19691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家族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813404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ヘルパー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375307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）</w:t>
            </w:r>
          </w:p>
          <w:p w14:paraId="003E03B0" w14:textId="77777777"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調剤方法</w:t>
            </w:r>
            <w:r w:rsid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：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7377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PTP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2756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一包化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296423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　　　　　　　　　　　）</w:t>
            </w:r>
          </w:p>
          <w:p w14:paraId="66201F8C" w14:textId="77777777" w:rsidR="00250B78" w:rsidRPr="00882394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薬の管理方法：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58256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薬袋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106977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ボックス使用　 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21755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12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カレンダー使用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151124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その他（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</w:t>
            </w:r>
            <w:r w:rsidR="008B6E7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）</w:t>
            </w:r>
          </w:p>
          <w:p w14:paraId="796728EE" w14:textId="77777777" w:rsidR="00250B78" w:rsidRPr="007C56D4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  <w:u w:val="single"/>
              </w:rPr>
            </w:pPr>
            <w:r w:rsidRPr="007C56D4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お薬手帳について</w:t>
            </w:r>
          </w:p>
          <w:p w14:paraId="059A3058" w14:textId="77777777" w:rsidR="00250B78" w:rsidRPr="007C56D4" w:rsidRDefault="00250B78" w:rsidP="00250B78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お薬手帳の所有状況：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70355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所有している（現在使用しているお薬手帳の数　：　　　　　冊　） 　　</w:t>
            </w:r>
            <w:sdt>
              <w:sdtPr>
                <w:rPr>
                  <w:rFonts w:ascii="游ゴシック" w:eastAsia="游ゴシック" w:hAnsi="游ゴシック" w:hint="eastAsia"/>
                  <w:sz w:val="18"/>
                  <w:szCs w:val="18"/>
                </w:rPr>
                <w:id w:val="-358826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C56D4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所有していない</w:t>
            </w:r>
          </w:p>
          <w:p w14:paraId="073D5971" w14:textId="77777777" w:rsidR="00250B78" w:rsidRPr="00882394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56D4">
              <w:rPr>
                <w:rFonts w:ascii="游ゴシック" w:eastAsia="游ゴシック" w:hAnsi="游ゴシック" w:hint="eastAsia"/>
                <w:sz w:val="18"/>
                <w:szCs w:val="18"/>
              </w:rPr>
              <w:t>お薬手帳の利用状況：　（　良い　・　悪い　）　利用しない理由（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</w:t>
            </w:r>
            <w:r w:rsidR="008B6E7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）</w:t>
            </w:r>
          </w:p>
          <w:p w14:paraId="579D03BD" w14:textId="77777777" w:rsidR="00250B78" w:rsidRPr="007C56D4" w:rsidRDefault="00250B78" w:rsidP="00250B78">
            <w:pPr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7C56D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服薬状況について</w:t>
            </w:r>
          </w:p>
          <w:p w14:paraId="3DA552A3" w14:textId="77777777" w:rsidR="00250B78" w:rsidRPr="00882394" w:rsidRDefault="00250B78" w:rsidP="00250B7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服薬の理解度（薬剤師からの評価）：服薬時間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理解あり←（　５　　４　　３　　２　　１　）→理解なし</w:t>
            </w:r>
          </w:p>
          <w:p w14:paraId="0A5FFD0D" w14:textId="77777777" w:rsidR="00250B78" w:rsidRPr="00882394" w:rsidRDefault="00250B78" w:rsidP="00250B7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431E3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 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服薬回数　　</w:t>
            </w:r>
            <w:r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理解あり←（　５　　４　　３　　２　　１　）→理解なし</w:t>
            </w:r>
          </w:p>
          <w:p w14:paraId="1F7B9A4A" w14:textId="77777777" w:rsidR="00250B78" w:rsidRPr="001726C1" w:rsidRDefault="00250B78" w:rsidP="00250B78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服薬の苦労</w:t>
            </w:r>
          </w:p>
          <w:p w14:paraId="63DAD60F" w14:textId="77777777" w:rsidR="00250B78" w:rsidRDefault="00090766" w:rsidP="00250B78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1620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PTPが取り出しにくい　　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200865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56D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飲み込みが困難　　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723487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882394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粉薬がむせる　 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8080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B78" w:rsidRPr="00882394">
                  <w:rPr>
                    <w:rFonts w:ascii="Segoe UI Symbol" w:eastAsia="游ゴシック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0B78" w:rsidRPr="00882394">
              <w:rPr>
                <w:rFonts w:ascii="游ゴシック" w:eastAsia="游ゴシック" w:hAnsi="游ゴシック" w:hint="eastAsia"/>
                <w:sz w:val="16"/>
                <w:szCs w:val="16"/>
              </w:rPr>
              <w:t>喉に引っかかる</w:t>
            </w:r>
            <w:r w:rsid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449898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>
              <w:rPr>
                <w:rFonts w:ascii="游ゴシック" w:eastAsia="游ゴシック" w:hAnsi="游ゴシック" w:hint="eastAsia"/>
                <w:sz w:val="16"/>
                <w:szCs w:val="16"/>
              </w:rPr>
              <w:t>特に問題ない</w:t>
            </w:r>
          </w:p>
          <w:p w14:paraId="5D52DABC" w14:textId="77777777" w:rsidR="00E43B69" w:rsidRPr="00E43B69" w:rsidRDefault="00090766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93869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１回量が多い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43960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服用回数が多い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802845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錠剤が大きすぎ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533422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>飲むことが面倒</w:t>
            </w:r>
          </w:p>
          <w:p w14:paraId="4E9E3D9B" w14:textId="77777777" w:rsidR="00E43B69" w:rsidRPr="00E43B69" w:rsidRDefault="00090766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682198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飲みにくい薬（　　　　　　　　　　　　　　　　　　）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82889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43B69" w:rsidRPr="00E43B69">
              <w:rPr>
                <w:rFonts w:ascii="游ゴシック" w:eastAsia="游ゴシック" w:hAnsi="游ゴシック"/>
                <w:sz w:val="16"/>
                <w:szCs w:val="16"/>
              </w:rPr>
              <w:t>その他（　　　　　　　　　　　　　　　　　　　　　　　　　　）</w:t>
            </w:r>
          </w:p>
          <w:p w14:paraId="27AE3EF3" w14:textId="77777777"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調剤への要望：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277555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飲み忘れ防止対策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612165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剤形変更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58462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服薬時間変更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6159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薬の量（散剤）の問題点</w:t>
            </w:r>
          </w:p>
          <w:p w14:paraId="62B1A95F" w14:textId="77777777"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15390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１回の服用量（錠剤）が多い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301816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種類が多すぎる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82727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その他（　　　　　　　　　　　　　　　　　　　　　　　　）</w:t>
            </w:r>
          </w:p>
          <w:p w14:paraId="54BB8B16" w14:textId="77777777" w:rsid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重複投与：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335304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979874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無し（薬剤名：　　　　　　　　　　　　　　　　　　　　　　　　　　　　</w:t>
            </w:r>
          </w:p>
          <w:p w14:paraId="39D3A236" w14:textId="77777777" w:rsidR="00DC6A06" w:rsidRDefault="009825A8" w:rsidP="00E43B69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　　　　　　　　　　　　　　　　　　　</w:t>
            </w:r>
          </w:p>
          <w:p w14:paraId="0702B595" w14:textId="77777777" w:rsidR="00E43B69" w:rsidRPr="00E43B69" w:rsidRDefault="00E43B69" w:rsidP="00E43B6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lastRenderedPageBreak/>
              <w:t>副作用：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36774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1953781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>無し</w:t>
            </w:r>
          </w:p>
          <w:p w14:paraId="0DFCBEF1" w14:textId="77777777" w:rsidR="00E43B69" w:rsidRPr="00E43B69" w:rsidRDefault="00E43B69" w:rsidP="00E43B69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431E3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困っていること：（　　　　　　　　　　　　　　　　　　　　　　　　　　　　　　　　　　　　　　　　　　　　　　　　　　　</w:t>
            </w:r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 ）</w:t>
            </w:r>
          </w:p>
          <w:p w14:paraId="3435E4AA" w14:textId="77777777" w:rsidR="00E43B69" w:rsidRPr="00E43B69" w:rsidRDefault="00E43B69" w:rsidP="001726C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相互作用：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197656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1346746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無し（薬剤名：　　　　　　　　　　　　</w:t>
            </w:r>
            <w:r w:rsidR="00431E3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　　　　　　　　　　　　　　　　　　　　　　　　　　　　　　　）</w:t>
            </w:r>
          </w:p>
          <w:p w14:paraId="129221AE" w14:textId="77777777" w:rsidR="00E43B69" w:rsidRPr="00882394" w:rsidRDefault="00E43B69" w:rsidP="001726C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禁忌薬剤：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66308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有り　</w:t>
            </w:r>
            <w:r w:rsidR="0033429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3234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29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無し（薬剤および疾患：　</w:t>
            </w:r>
            <w:r w:rsidR="00431E3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</w:t>
            </w:r>
            <w:r w:rsidRPr="00E43B69">
              <w:rPr>
                <w:rFonts w:ascii="游ゴシック" w:eastAsia="游ゴシック" w:hAnsi="游ゴシック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</w:tr>
      <w:tr w:rsidR="00E43B69" w:rsidRPr="00882394" w14:paraId="4F2E540A" w14:textId="77777777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14:paraId="523DEBA4" w14:textId="77777777" w:rsidR="00E43B69" w:rsidRPr="001726C1" w:rsidRDefault="00E43B69" w:rsidP="00E43B69">
            <w:pPr>
              <w:spacing w:line="276" w:lineRule="auto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1726C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lastRenderedPageBreak/>
              <w:t>所有している薬や健康食品の種類について</w:t>
            </w:r>
          </w:p>
          <w:p w14:paraId="2C85C992" w14:textId="77777777" w:rsidR="00E43B69" w:rsidRPr="00E43B69" w:rsidRDefault="00E43B69" w:rsidP="00E43B69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一般用医薬品：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種類（　　　　　　　　　　　　　　　　　　　　　　　　　　　　　　　　　　　　　　　　　　　　　）</w:t>
            </w:r>
          </w:p>
          <w:p w14:paraId="2392BB76" w14:textId="77777777" w:rsidR="00E43B69" w:rsidRPr="00245FE7" w:rsidRDefault="00E43B69" w:rsidP="00E43B69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1726C1">
              <w:rPr>
                <w:rFonts w:ascii="游ゴシック" w:eastAsia="游ゴシック" w:hAnsi="游ゴシック" w:hint="eastAsia"/>
                <w:sz w:val="18"/>
                <w:szCs w:val="18"/>
              </w:rPr>
              <w:t>健康食品・サプリメント：</w:t>
            </w:r>
            <w:r w:rsidRPr="00E43B6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種類（　　　　　　　　　　　　　　　　　　　　　　　　　　　　　　　　　　　　　　　　　　）</w:t>
            </w:r>
          </w:p>
        </w:tc>
      </w:tr>
      <w:tr w:rsidR="00E43B69" w:rsidRPr="00882394" w14:paraId="1DCF4709" w14:textId="77777777" w:rsidTr="00E43B69">
        <w:trPr>
          <w:trHeight w:val="1550"/>
        </w:trPr>
        <w:tc>
          <w:tcPr>
            <w:tcW w:w="10663" w:type="dxa"/>
            <w:tcBorders>
              <w:right w:val="single" w:sz="4" w:space="0" w:color="auto"/>
            </w:tcBorders>
          </w:tcPr>
          <w:p w14:paraId="3F5AE9FC" w14:textId="77777777" w:rsidR="00E43B69" w:rsidRPr="00E43B69" w:rsidRDefault="00E43B69" w:rsidP="00E43B69">
            <w:pPr>
              <w:spacing w:line="276" w:lineRule="auto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特記事項</w:t>
            </w:r>
          </w:p>
        </w:tc>
      </w:tr>
    </w:tbl>
    <w:p w14:paraId="33E4D99F" w14:textId="77777777" w:rsidR="00E512F0" w:rsidRDefault="00E512F0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14:paraId="6D7D68D3" w14:textId="77777777" w:rsidR="00E43B69" w:rsidRDefault="00E43B69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14:paraId="7F2B4C1A" w14:textId="77777777" w:rsidR="00E43B69" w:rsidRPr="00A70F90" w:rsidRDefault="00E43B69" w:rsidP="0004463E">
      <w:pPr>
        <w:spacing w:line="276" w:lineRule="auto"/>
        <w:rPr>
          <w:rFonts w:ascii="游ゴシック" w:eastAsia="游ゴシック" w:hAnsi="游ゴシック"/>
          <w:sz w:val="18"/>
          <w:szCs w:val="18"/>
        </w:rPr>
      </w:pPr>
    </w:p>
    <w:p w14:paraId="3B137F8D" w14:textId="77777777" w:rsidR="00A70F90" w:rsidRPr="00245FE7" w:rsidRDefault="00A70F90" w:rsidP="0004463E">
      <w:pPr>
        <w:spacing w:line="276" w:lineRule="auto"/>
        <w:rPr>
          <w:rFonts w:ascii="游ゴシック" w:eastAsia="游ゴシック" w:hAnsi="游ゴシック"/>
          <w:b/>
          <w:sz w:val="20"/>
          <w:szCs w:val="20"/>
        </w:rPr>
      </w:pPr>
      <w:r w:rsidRPr="00245FE7">
        <w:rPr>
          <w:rFonts w:ascii="游ゴシック" w:eastAsia="游ゴシック" w:hAnsi="游ゴシック" w:hint="eastAsia"/>
          <w:b/>
          <w:sz w:val="20"/>
          <w:szCs w:val="20"/>
        </w:rPr>
        <w:t>今後に向けての相談薬剤師記入欄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0F90" w14:paraId="08063125" w14:textId="77777777" w:rsidTr="00A70F90">
        <w:tc>
          <w:tcPr>
            <w:tcW w:w="10194" w:type="dxa"/>
          </w:tcPr>
          <w:p w14:paraId="761112AB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45FE7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問題点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：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-2124526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有り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id w:val="209613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無し</w:t>
            </w:r>
          </w:p>
        </w:tc>
      </w:tr>
      <w:tr w:rsidR="00A70F90" w14:paraId="416DF9F6" w14:textId="77777777" w:rsidTr="00A70F90">
        <w:tc>
          <w:tcPr>
            <w:tcW w:w="10194" w:type="dxa"/>
          </w:tcPr>
          <w:p w14:paraId="70981834" w14:textId="77777777" w:rsidR="00A70F90" w:rsidRPr="007F3497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F3497">
              <w:rPr>
                <w:rFonts w:ascii="游ゴシック" w:eastAsia="游ゴシック" w:hAnsi="游ゴシック" w:hint="eastAsia"/>
                <w:sz w:val="18"/>
                <w:szCs w:val="18"/>
              </w:rPr>
              <w:t>問題点記入</w:t>
            </w:r>
          </w:p>
          <w:p w14:paraId="15E572D6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1E733D9B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460F302F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4FB862D9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FB50E9F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FFEEA44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A70F90" w14:paraId="01C47788" w14:textId="77777777" w:rsidTr="00A70F90">
        <w:tc>
          <w:tcPr>
            <w:tcW w:w="10194" w:type="dxa"/>
          </w:tcPr>
          <w:p w14:paraId="331B223E" w14:textId="77777777" w:rsidR="00A70F90" w:rsidRPr="007F3497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F3497">
              <w:rPr>
                <w:rFonts w:ascii="游ゴシック" w:eastAsia="游ゴシック" w:hAnsi="游ゴシック" w:hint="eastAsia"/>
                <w:sz w:val="18"/>
                <w:szCs w:val="18"/>
              </w:rPr>
              <w:t>その他、今後に向けての関連事項</w:t>
            </w:r>
          </w:p>
          <w:p w14:paraId="32FD7021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FC36007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4547D5AB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FDCD4E3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5E00B85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7F2694F3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62D31DB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EDE508A" w14:textId="77777777" w:rsidR="00A70F90" w:rsidRDefault="00A70F90" w:rsidP="0004463E">
            <w:pPr>
              <w:spacing w:line="276" w:lineRule="auto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692A5520" w14:textId="77777777" w:rsidR="00A70F90" w:rsidRDefault="00A70F90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181099BA" w14:textId="77777777" w:rsidR="00245FE7" w:rsidRDefault="00245FE7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4FE62AAB" w14:textId="74238D16" w:rsidR="00245FE7" w:rsidRDefault="00CE6A86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</w:t>
      </w:r>
    </w:p>
    <w:sectPr w:rsidR="00245FE7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5B5A"/>
    <w:multiLevelType w:val="hybridMultilevel"/>
    <w:tmpl w:val="202A6D3C"/>
    <w:lvl w:ilvl="0" w:tplc="5D2CC9A4">
      <w:numFmt w:val="bullet"/>
      <w:lvlText w:val="★"/>
      <w:lvlJc w:val="left"/>
      <w:pPr>
        <w:ind w:left="521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90766"/>
    <w:rsid w:val="000A7BAB"/>
    <w:rsid w:val="000B0912"/>
    <w:rsid w:val="000C2685"/>
    <w:rsid w:val="000E22BA"/>
    <w:rsid w:val="00102179"/>
    <w:rsid w:val="00113FF8"/>
    <w:rsid w:val="00114211"/>
    <w:rsid w:val="00146FC8"/>
    <w:rsid w:val="001658BF"/>
    <w:rsid w:val="001700ED"/>
    <w:rsid w:val="001726C1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B3267"/>
    <w:rsid w:val="002D2CBF"/>
    <w:rsid w:val="002E3F43"/>
    <w:rsid w:val="002E56E6"/>
    <w:rsid w:val="002F6B66"/>
    <w:rsid w:val="002F7DCB"/>
    <w:rsid w:val="003155A8"/>
    <w:rsid w:val="00327DB5"/>
    <w:rsid w:val="00333BDA"/>
    <w:rsid w:val="00334291"/>
    <w:rsid w:val="0034288E"/>
    <w:rsid w:val="00350AE5"/>
    <w:rsid w:val="00355DD5"/>
    <w:rsid w:val="00366A12"/>
    <w:rsid w:val="00392905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31E31"/>
    <w:rsid w:val="0044780E"/>
    <w:rsid w:val="00453547"/>
    <w:rsid w:val="0045586C"/>
    <w:rsid w:val="004561E9"/>
    <w:rsid w:val="00463DA3"/>
    <w:rsid w:val="00470714"/>
    <w:rsid w:val="0049274F"/>
    <w:rsid w:val="004A1072"/>
    <w:rsid w:val="004B5F67"/>
    <w:rsid w:val="004C30DB"/>
    <w:rsid w:val="004C4A48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06F3"/>
    <w:rsid w:val="00573C95"/>
    <w:rsid w:val="00573F19"/>
    <w:rsid w:val="00587929"/>
    <w:rsid w:val="005943DA"/>
    <w:rsid w:val="005E16AB"/>
    <w:rsid w:val="005E3AAC"/>
    <w:rsid w:val="005E781B"/>
    <w:rsid w:val="005F0E9A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286A"/>
    <w:rsid w:val="00723E7C"/>
    <w:rsid w:val="00727689"/>
    <w:rsid w:val="00737057"/>
    <w:rsid w:val="00737BAC"/>
    <w:rsid w:val="00737E6B"/>
    <w:rsid w:val="00746125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3497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7191B"/>
    <w:rsid w:val="00882394"/>
    <w:rsid w:val="00882BB1"/>
    <w:rsid w:val="008A4EA9"/>
    <w:rsid w:val="008A597F"/>
    <w:rsid w:val="008B4309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25A8"/>
    <w:rsid w:val="00987424"/>
    <w:rsid w:val="0098783D"/>
    <w:rsid w:val="00991B0A"/>
    <w:rsid w:val="00996F44"/>
    <w:rsid w:val="009A13DD"/>
    <w:rsid w:val="009A25C9"/>
    <w:rsid w:val="009A2B2E"/>
    <w:rsid w:val="009F5198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7D13"/>
    <w:rsid w:val="00B74EA0"/>
    <w:rsid w:val="00B74FF5"/>
    <w:rsid w:val="00B813D3"/>
    <w:rsid w:val="00B85D66"/>
    <w:rsid w:val="00B957DE"/>
    <w:rsid w:val="00B97004"/>
    <w:rsid w:val="00BB4301"/>
    <w:rsid w:val="00BC548A"/>
    <w:rsid w:val="00C043E4"/>
    <w:rsid w:val="00C13C3B"/>
    <w:rsid w:val="00C2610A"/>
    <w:rsid w:val="00C3145C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CE6A86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6A06"/>
    <w:rsid w:val="00DC6B13"/>
    <w:rsid w:val="00DD589C"/>
    <w:rsid w:val="00E12CA3"/>
    <w:rsid w:val="00E1681E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FEF"/>
    <w:rsid w:val="00F85006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99F31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2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5F38-9FF0-4044-B504-B510A78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ukoiki301</cp:lastModifiedBy>
  <cp:revision>21</cp:revision>
  <cp:lastPrinted>2022-07-12T10:12:00Z</cp:lastPrinted>
  <dcterms:created xsi:type="dcterms:W3CDTF">2020-07-08T06:15:00Z</dcterms:created>
  <dcterms:modified xsi:type="dcterms:W3CDTF">2022-07-22T00:33:00Z</dcterms:modified>
</cp:coreProperties>
</file>